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CF" w:rsidRPr="00775047" w:rsidRDefault="002B02CF" w:rsidP="002B02CF">
      <w:pPr>
        <w:spacing w:before="24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>EK-B1</w:t>
      </w:r>
    </w:p>
    <w:p w:rsidR="002B02CF" w:rsidRPr="00775047" w:rsidRDefault="002B02CF" w:rsidP="002B02CF">
      <w:pPr>
        <w:spacing w:before="240"/>
        <w:ind w:left="7794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…/…/2022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>GENEL SEKRETERLİĞİNE,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ZONGULDAK</w:t>
      </w:r>
    </w:p>
    <w:p w:rsidR="002B02CF" w:rsidRPr="00775047" w:rsidRDefault="002B02CF" w:rsidP="001D7E9B">
      <w:pPr>
        <w:spacing w:before="24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 xml:space="preserve">Kurumumuz/Kooperatifimiz/Birliğimiz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(yasal tam adı)……………</w:t>
      </w:r>
      <w:r w:rsidRPr="00775047">
        <w:rPr>
          <w:rFonts w:ascii="Times New Roman" w:hAnsi="Times New Roman" w:cs="Times New Roman"/>
          <w:sz w:val="24"/>
          <w:szCs w:val="24"/>
        </w:rPr>
        <w:t xml:space="preserve">………. , …/…/… tarih ve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 sayılı Kanun’a/Yönetmeliğe/Karara/Ana Sözleşmesi/Tüzüğüne göre kurulmuş olup TR81 Düzey 2 Bölgesi illerinden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2B02CF" w:rsidRPr="00775047" w:rsidRDefault="002B02CF" w:rsidP="001D7E9B">
      <w:pPr>
        <w:spacing w:before="24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 xml:space="preserve">Ajansınız tarafından yürütülmekte olan 2022 Yılı Turizme Yönelik Teknik Destek Programı kapsamında Kurum/kuruluşumuz olan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………….........………………………….…………………………………..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 adına “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” başlıklı bir proje sunulması ve projenin başarılı olması durumunda uygulanması, sunulan projede kurum/kuruluşumuzu temsile, ilzama ve proje belgelerini ve başarılı olduğu takdirde sözleşmeyi imzalamaya (müştereken/münferiden) yetkili kişi aşağıda tatbiki imzası bulunan “…………………………  /    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Kurumun En Üst Yetkili Amiri/</w:t>
      </w:r>
    </w:p>
    <w:p w:rsidR="002B02CF" w:rsidRPr="00775047" w:rsidRDefault="002B02CF" w:rsidP="002B02C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İmza Sirkülerinde Yetkili Kişi</w:t>
      </w:r>
    </w:p>
    <w:p w:rsidR="002B02CF" w:rsidRPr="00775047" w:rsidRDefault="002B02CF" w:rsidP="002B02C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İmzası ve Mühür/Kaşe</w:t>
      </w:r>
    </w:p>
    <w:p w:rsidR="002B02CF" w:rsidRPr="00775047" w:rsidRDefault="002B02CF" w:rsidP="002B02C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5047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775047">
        <w:rPr>
          <w:rFonts w:ascii="Times New Roman" w:hAnsi="Times New Roman" w:cs="Times New Roman"/>
          <w:sz w:val="24"/>
          <w:szCs w:val="24"/>
          <w:u w:val="single"/>
        </w:rPr>
        <w:t>’</w:t>
      </w:r>
      <w:proofErr w:type="spellStart"/>
      <w:r w:rsidRPr="00775047">
        <w:rPr>
          <w:rFonts w:ascii="Times New Roman" w:hAnsi="Times New Roman" w:cs="Times New Roman"/>
          <w:sz w:val="24"/>
          <w:szCs w:val="24"/>
          <w:u w:val="single"/>
        </w:rPr>
        <w:t>nin</w:t>
      </w:r>
      <w:proofErr w:type="spellEnd"/>
      <w:r w:rsidRPr="00775047"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775047"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2B02CF" w:rsidRDefault="002B02CF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:rsidR="002B02CF" w:rsidRDefault="002B02CF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lastRenderedPageBreak/>
        <w:t>EK-B2</w:t>
      </w:r>
    </w:p>
    <w:p w:rsidR="002B02CF" w:rsidRPr="00775047" w:rsidRDefault="002B02CF" w:rsidP="002B02CF">
      <w:pPr>
        <w:spacing w:before="240"/>
        <w:ind w:left="7794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…/…/2022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>GENEL SEKRETERLİĞİNE,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ZONGULDAK</w:t>
      </w:r>
    </w:p>
    <w:p w:rsidR="002B02CF" w:rsidRPr="00775047" w:rsidRDefault="002B02CF" w:rsidP="001D7E9B">
      <w:pPr>
        <w:spacing w:before="24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 xml:space="preserve">Kurumumuz/Kooperatifimiz/Birliğimiz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(yasal tam adı)……………</w:t>
      </w:r>
      <w:r w:rsidRPr="00775047">
        <w:rPr>
          <w:rFonts w:ascii="Times New Roman" w:hAnsi="Times New Roman" w:cs="Times New Roman"/>
          <w:sz w:val="24"/>
          <w:szCs w:val="24"/>
        </w:rPr>
        <w:t xml:space="preserve">………. , …/…/… tarih ve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 sayılı Kanun’a/Yönetmeliğe/Karara göre kurulmuş olup TR81 Düzey 2 Bölgesi illerinden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2B02CF" w:rsidRPr="00775047" w:rsidRDefault="002B02CF" w:rsidP="001D7E9B">
      <w:pPr>
        <w:spacing w:before="24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 xml:space="preserve">Ajansınız tarafından yürütülmekte olan 2022 Yılı Turizme Yönelik Teknik Destek Programı kapsamında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</w:t>
      </w:r>
      <w:r w:rsidR="001D7E9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 tarafından sunulac</w:t>
      </w:r>
      <w:r w:rsidR="001D7E9B">
        <w:rPr>
          <w:rFonts w:ascii="Times New Roman" w:hAnsi="Times New Roman" w:cs="Times New Roman"/>
          <w:sz w:val="24"/>
          <w:szCs w:val="24"/>
        </w:rPr>
        <w:t>ak olan “</w:t>
      </w:r>
      <w:proofErr w:type="gramStart"/>
      <w:r w:rsidR="001D7E9B">
        <w:rPr>
          <w:rFonts w:ascii="Times New Roman" w:hAnsi="Times New Roman" w:cs="Times New Roman"/>
          <w:sz w:val="24"/>
          <w:szCs w:val="24"/>
        </w:rPr>
        <w:t>……</w:t>
      </w:r>
      <w:r w:rsidRPr="00775047">
        <w:rPr>
          <w:rFonts w:ascii="Times New Roman" w:hAnsi="Times New Roman" w:cs="Times New Roman"/>
          <w:sz w:val="24"/>
          <w:szCs w:val="24"/>
        </w:rPr>
        <w:t>………………………..…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>” başlıklı projed</w:t>
      </w:r>
      <w:r w:rsidR="001D7E9B">
        <w:rPr>
          <w:rFonts w:ascii="Times New Roman" w:hAnsi="Times New Roman" w:cs="Times New Roman"/>
          <w:sz w:val="24"/>
          <w:szCs w:val="24"/>
        </w:rPr>
        <w:t>e kurumumuz …………………</w:t>
      </w:r>
      <w:r w:rsidRPr="00775047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proje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 ortağı olarak yer alacaktır. Bu doğrultuda, proje kapsamında kurumumuzu temsile, ilzama ve proje belgelerini ve başarılı olduğu takdirde sözleşmeyi imzalamaya (müştereken/münferiden) yetkili kişi aşağıda tatbiki imzası bulunan “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  /    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7504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75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Kurumun En Üst Yetkili Amiri/</w:t>
      </w:r>
    </w:p>
    <w:p w:rsidR="002B02CF" w:rsidRPr="00775047" w:rsidRDefault="002B02CF" w:rsidP="002B02C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İmza Sirkülerinde Yetkili Kişi</w:t>
      </w:r>
    </w:p>
    <w:p w:rsidR="002B02CF" w:rsidRPr="00775047" w:rsidRDefault="002B02CF" w:rsidP="002B02C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İmzası ve Mühür/Kaşe</w:t>
      </w: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5047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775047">
        <w:rPr>
          <w:rFonts w:ascii="Times New Roman" w:hAnsi="Times New Roman" w:cs="Times New Roman"/>
          <w:sz w:val="24"/>
          <w:szCs w:val="24"/>
          <w:u w:val="single"/>
        </w:rPr>
        <w:t>’</w:t>
      </w:r>
      <w:proofErr w:type="spellStart"/>
      <w:r w:rsidRPr="00775047">
        <w:rPr>
          <w:rFonts w:ascii="Times New Roman" w:hAnsi="Times New Roman" w:cs="Times New Roman"/>
          <w:sz w:val="24"/>
          <w:szCs w:val="24"/>
          <w:u w:val="single"/>
        </w:rPr>
        <w:t>nin</w:t>
      </w:r>
      <w:proofErr w:type="spellEnd"/>
      <w:r w:rsidRPr="00775047"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2B02CF" w:rsidRDefault="002B02CF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1D7E9B" w:rsidRDefault="001D7E9B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:rsidR="001D7E9B" w:rsidRDefault="001D7E9B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:rsidR="001D7E9B" w:rsidRPr="00775047" w:rsidRDefault="001D7E9B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  <w:sectPr w:rsidR="001D7E9B" w:rsidRPr="00775047" w:rsidSect="00595EAC">
          <w:headerReference w:type="default" r:id="rId6"/>
          <w:footnotePr>
            <w:numRestart w:val="eachPage"/>
          </w:footnotePr>
          <w:pgSz w:w="11907" w:h="16839" w:code="9"/>
          <w:pgMar w:top="1418" w:right="1418" w:bottom="1418" w:left="1418" w:header="708" w:footer="708" w:gutter="0"/>
          <w:pgBorders w:offsetFrom="page">
            <w:top w:val="single" w:sz="18" w:space="24" w:color="525252" w:themeColor="accent3" w:themeShade="80" w:shadow="1"/>
            <w:left w:val="single" w:sz="18" w:space="24" w:color="525252" w:themeColor="accent3" w:themeShade="80" w:shadow="1"/>
            <w:bottom w:val="single" w:sz="18" w:space="24" w:color="525252" w:themeColor="accent3" w:themeShade="80" w:shadow="1"/>
            <w:right w:val="single" w:sz="18" w:space="24" w:color="525252" w:themeColor="accent3" w:themeShade="80" w:shadow="1"/>
          </w:pgBorders>
          <w:pgNumType w:start="0"/>
          <w:cols w:space="708"/>
          <w:titlePg/>
          <w:docGrid w:linePitch="360"/>
        </w:sectPr>
      </w:pPr>
    </w:p>
    <w:p w:rsidR="00996CFB" w:rsidRDefault="00996CFB" w:rsidP="002B02CF">
      <w:bookmarkStart w:id="0" w:name="_GoBack"/>
      <w:bookmarkEnd w:id="0"/>
    </w:p>
    <w:sectPr w:rsidR="00996CFB" w:rsidSect="002B02C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CF" w:rsidRDefault="002B02CF" w:rsidP="002B02CF">
      <w:pPr>
        <w:spacing w:after="0" w:line="240" w:lineRule="auto"/>
      </w:pPr>
      <w:r>
        <w:separator/>
      </w:r>
    </w:p>
  </w:endnote>
  <w:endnote w:type="continuationSeparator" w:id="0">
    <w:p w:rsidR="002B02CF" w:rsidRDefault="002B02CF" w:rsidP="002B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CF" w:rsidRDefault="002B02CF" w:rsidP="002B02CF">
      <w:pPr>
        <w:spacing w:after="0" w:line="240" w:lineRule="auto"/>
      </w:pPr>
      <w:r>
        <w:separator/>
      </w:r>
    </w:p>
  </w:footnote>
  <w:footnote w:type="continuationSeparator" w:id="0">
    <w:p w:rsidR="002B02CF" w:rsidRDefault="002B02CF" w:rsidP="002B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CF" w:rsidRPr="005100A5" w:rsidRDefault="002B02CF" w:rsidP="002B02CF">
    <w:pPr>
      <w:tabs>
        <w:tab w:val="left" w:pos="-720"/>
      </w:tabs>
      <w:suppressAutoHyphens/>
      <w:jc w:val="right"/>
    </w:pPr>
    <w:r w:rsidRPr="00C720EB">
      <w:rPr>
        <w:rFonts w:cs="Times New Roman"/>
        <w:b/>
        <w:color w:val="1F3864" w:themeColor="accent5" w:themeShade="80"/>
        <w:sz w:val="24"/>
        <w:szCs w:val="24"/>
      </w:rPr>
      <w:t>(Her bir Ortak Kurum/Kuruluş için)</w:t>
    </w:r>
  </w:p>
  <w:p w:rsidR="002B02CF" w:rsidRDefault="002B02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FC"/>
    <w:rsid w:val="001D7E9B"/>
    <w:rsid w:val="002B02CF"/>
    <w:rsid w:val="007E72FC"/>
    <w:rsid w:val="00996CFB"/>
    <w:rsid w:val="00A312EC"/>
    <w:rsid w:val="00A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C3EC"/>
  <w15:chartTrackingRefBased/>
  <w15:docId w15:val="{3ED6113E-555D-41DA-AE53-0D286D50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02CF"/>
  </w:style>
  <w:style w:type="paragraph" w:styleId="AltBilgi">
    <w:name w:val="footer"/>
    <w:basedOn w:val="Normal"/>
    <w:link w:val="AltBilgiChar"/>
    <w:uiPriority w:val="99"/>
    <w:unhideWhenUsed/>
    <w:rsid w:val="002B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İNCE</dc:creator>
  <cp:keywords/>
  <dc:description/>
  <cp:lastModifiedBy>Merve İNCE</cp:lastModifiedBy>
  <cp:revision>4</cp:revision>
  <dcterms:created xsi:type="dcterms:W3CDTF">2022-05-31T08:41:00Z</dcterms:created>
  <dcterms:modified xsi:type="dcterms:W3CDTF">2022-05-31T08:48:00Z</dcterms:modified>
</cp:coreProperties>
</file>